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3C" w:rsidRPr="0072660A" w:rsidRDefault="00A0323C" w:rsidP="0072660A">
      <w:pPr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</w:pPr>
      <w:r w:rsidRPr="00A0323C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-356870</wp:posOffset>
            </wp:positionV>
            <wp:extent cx="6200775" cy="6400800"/>
            <wp:effectExtent l="133350" t="76200" r="104775" b="76200"/>
            <wp:wrapNone/>
            <wp:docPr id="8" name="Imagem 0" descr="FACHADA-DA-ESPE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HADA-DA-ESPEP-3.jp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6400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54878">
        <w:t xml:space="preserve">    </w:t>
      </w:r>
      <w:r w:rsidRPr="0072660A">
        <w:rPr>
          <w:rFonts w:ascii="Helvetica" w:hAnsi="Helvetica" w:cs="Arial"/>
        </w:rPr>
        <w:t xml:space="preserve">A ESCOLA DO SERVIÇO PÚBLICO DO ESTADO DA PARAÍBA – ESPEP, órgão vinculado a Secretaria de administração, tem como </w:t>
      </w:r>
      <w:r w:rsidRPr="0072660A">
        <w:rPr>
          <w:rFonts w:ascii="Helvetica" w:hAnsi="Helvetica" w:cs="Arial"/>
          <w:b/>
        </w:rPr>
        <w:t>Objetivo Permanente</w:t>
      </w: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, enquanto instituição formadora, planejar, coordenar e executar a formação inicial e continuada dos servidores públicos do </w:t>
      </w:r>
      <w:proofErr w:type="gramStart"/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>Estado.</w:t>
      </w:r>
      <w:proofErr w:type="gramEnd"/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Em conformidade á nova dinâmica mundial, a </w:t>
      </w:r>
      <w:r w:rsidRPr="0072660A">
        <w:rPr>
          <w:rFonts w:ascii="Helvetica" w:eastAsia="Times New Roman" w:hAnsi="Helvetica" w:cs="Arial"/>
          <w:b/>
          <w:color w:val="333333"/>
          <w:sz w:val="21"/>
          <w:szCs w:val="21"/>
          <w:lang w:eastAsia="pt-BR"/>
        </w:rPr>
        <w:t>ESPEP</w:t>
      </w: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, á luz do contexto atual e das </w:t>
      </w:r>
      <w:r w:rsidR="0071628D"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>especificidades</w:t>
      </w: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 regionais, tem como </w:t>
      </w:r>
      <w:r w:rsidRPr="0072660A">
        <w:rPr>
          <w:rFonts w:ascii="Helvetica" w:eastAsia="Times New Roman" w:hAnsi="Helvetica" w:cs="Arial"/>
          <w:b/>
          <w:color w:val="333333"/>
          <w:sz w:val="21"/>
          <w:szCs w:val="21"/>
          <w:lang w:eastAsia="pt-BR"/>
        </w:rPr>
        <w:t>Missão</w:t>
      </w: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 precípua e contínua, desenvolver os Recursos Humanos do Estado, de modo a que a administração pública venha fazer jus as demandas por serviços de qualidade, oriundas da sociedade da qual é parte intrinsecamente relacionada.</w:t>
      </w:r>
    </w:p>
    <w:p w:rsidR="00F54878" w:rsidRPr="0072660A" w:rsidRDefault="00F54878" w:rsidP="0072660A">
      <w:pPr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</w:pP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    </w:t>
      </w:r>
      <w:r w:rsidR="00A0323C"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>Assim em face da qualidade de vida que o estado deve permear á sociedade</w:t>
      </w:r>
      <w:r w:rsidR="0071628D"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 </w:t>
      </w: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da qual emana, a </w:t>
      </w:r>
      <w:r w:rsidRPr="0072660A">
        <w:rPr>
          <w:rFonts w:ascii="Helvetica" w:eastAsia="Times New Roman" w:hAnsi="Helvetica" w:cs="Arial"/>
          <w:b/>
          <w:color w:val="333333"/>
          <w:sz w:val="21"/>
          <w:szCs w:val="21"/>
          <w:lang w:eastAsia="pt-BR"/>
        </w:rPr>
        <w:t>ESPEP</w:t>
      </w: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, enquanto órgão norteador do sistema de desenvolvimento dos Recursos Humanos, alicerçada na ética e no profundo respeito por esta sociedade, que confere ao Estado o poder de cumprimento dos seus pleitos, tem como </w:t>
      </w:r>
      <w:r w:rsidRPr="0072660A">
        <w:rPr>
          <w:rFonts w:ascii="Helvetica" w:eastAsia="Times New Roman" w:hAnsi="Helvetica" w:cs="Arial"/>
          <w:b/>
          <w:color w:val="333333"/>
          <w:sz w:val="21"/>
          <w:szCs w:val="21"/>
          <w:lang w:eastAsia="pt-BR"/>
        </w:rPr>
        <w:t xml:space="preserve">VISÃO </w:t>
      </w: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estabelecer em suas metas, propostas de ações mais amplas, de curto, médio e longo prazo, através da oferta de programas de qualificação, também voltados para a comunidade provocando incrementar a geração de emprego e renda, elemento propulso em uma sociedade mais solidária e </w:t>
      </w:r>
      <w:proofErr w:type="gramStart"/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>justa.</w:t>
      </w:r>
      <w:proofErr w:type="gramEnd"/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Para atingir esse fim, executa a política de capacitação de Estado através de cursos, workshops, seminários,simpósios, além de outros que atendem servidores públicos e outros grupos a fim de que desenvolvam de fora mais eficiente, as atividades compatíveis com as suas competências.Desse modo o público alvo das atividades da </w:t>
      </w:r>
      <w:r w:rsidRPr="0072660A">
        <w:rPr>
          <w:rFonts w:ascii="Helvetica" w:eastAsia="Times New Roman" w:hAnsi="Helvetica" w:cs="Arial"/>
          <w:b/>
          <w:color w:val="333333"/>
          <w:sz w:val="21"/>
          <w:szCs w:val="21"/>
          <w:lang w:eastAsia="pt-BR"/>
        </w:rPr>
        <w:t>ESPEP</w:t>
      </w: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 é o </w:t>
      </w:r>
      <w:r w:rsidRPr="0072660A">
        <w:rPr>
          <w:rFonts w:ascii="Helvetica" w:eastAsia="Times New Roman" w:hAnsi="Helvetica" w:cs="Arial"/>
          <w:b/>
          <w:color w:val="333333"/>
          <w:sz w:val="21"/>
          <w:szCs w:val="21"/>
          <w:lang w:eastAsia="pt-BR"/>
        </w:rPr>
        <w:t xml:space="preserve">SERVIDOR PÚBLICO </w:t>
      </w: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 e o seu principal produto é o </w:t>
      </w:r>
      <w:r w:rsidRPr="0072660A">
        <w:rPr>
          <w:rFonts w:ascii="Helvetica" w:eastAsia="Times New Roman" w:hAnsi="Helvetica" w:cs="Arial"/>
          <w:b/>
          <w:color w:val="333333"/>
          <w:sz w:val="21"/>
          <w:szCs w:val="21"/>
          <w:lang w:eastAsia="pt-BR"/>
        </w:rPr>
        <w:t>Servidor Qualificado.</w:t>
      </w: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Como órgão especializado na qualificação do Servidor Público, executa a Formação inicial e Continuada de Programa e Projetos Institucionais, contrata ministrante </w:t>
      </w:r>
      <w:proofErr w:type="gramStart"/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>de</w:t>
      </w:r>
      <w:proofErr w:type="gramEnd"/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 curso com o perfil adequado á execução das atividades programadas, de acordo com o objeto do contrato a ser firmado entra a Escola e a Instituição solicitante.Para tanto esta instituição coordena, elabora a estrutura e funcionamento dos cursos, seleciona e certifica, entre outras atividades, enquanto instituição formadora.</w:t>
      </w:r>
    </w:p>
    <w:p w:rsidR="00F54878" w:rsidRPr="0072660A" w:rsidRDefault="00F54878" w:rsidP="0072660A">
      <w:pPr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</w:pP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   Ressaltamos que, por ter sido criada em 25 de outubro de 1966, muito antes da Lei 866/93, a </w:t>
      </w:r>
      <w:r w:rsidRPr="0072660A">
        <w:rPr>
          <w:rFonts w:ascii="Helvetica" w:eastAsia="Times New Roman" w:hAnsi="Helvetica" w:cs="Arial"/>
          <w:b/>
          <w:color w:val="333333"/>
          <w:sz w:val="21"/>
          <w:szCs w:val="21"/>
          <w:lang w:eastAsia="pt-BR"/>
        </w:rPr>
        <w:t>ESPEP</w:t>
      </w: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, é </w:t>
      </w:r>
      <w:r w:rsidRPr="0072660A">
        <w:rPr>
          <w:rFonts w:ascii="Helvetica" w:eastAsia="Times New Roman" w:hAnsi="Helvetica" w:cs="Arial"/>
          <w:b/>
          <w:color w:val="333333"/>
          <w:sz w:val="21"/>
          <w:szCs w:val="21"/>
          <w:lang w:eastAsia="pt-BR"/>
        </w:rPr>
        <w:t>dispensada de licitação</w:t>
      </w: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 nos termos do inciso XII do art.24 da referida </w:t>
      </w:r>
      <w:proofErr w:type="gramStart"/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>Lei.</w:t>
      </w:r>
      <w:proofErr w:type="gramEnd"/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Por seu turno, o Decreto n° 18.866 de 07/05/97 determina </w:t>
      </w:r>
      <w:r w:rsidRPr="0072660A">
        <w:rPr>
          <w:rFonts w:ascii="Helvetica" w:eastAsia="Times New Roman" w:hAnsi="Helvetica" w:cs="Arial"/>
          <w:b/>
          <w:color w:val="333333"/>
          <w:sz w:val="21"/>
          <w:szCs w:val="21"/>
          <w:lang w:eastAsia="pt-BR"/>
        </w:rPr>
        <w:t>obrigatório</w:t>
      </w: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 o uso da </w:t>
      </w:r>
      <w:r w:rsidRPr="0072660A">
        <w:rPr>
          <w:rFonts w:ascii="Helvetica" w:eastAsia="Times New Roman" w:hAnsi="Helvetica" w:cs="Arial"/>
          <w:b/>
          <w:color w:val="333333"/>
          <w:sz w:val="21"/>
          <w:szCs w:val="21"/>
          <w:lang w:eastAsia="pt-BR"/>
        </w:rPr>
        <w:t>Escola de Serviço Público do Estado da Paraíba – ESPEP</w:t>
      </w: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 e sua estrutura, para a realização de cursos, workshops, seminários e simpósios, e eventos afins, promovidos pelos órgãos da administração pública direta, indireta e </w:t>
      </w:r>
      <w:proofErr w:type="spellStart"/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>funda</w:t>
      </w:r>
      <w:r w:rsidR="0072660A"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>c</w:t>
      </w:r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>ional</w:t>
      </w:r>
      <w:proofErr w:type="spellEnd"/>
      <w:r w:rsidRPr="0072660A">
        <w:rPr>
          <w:rFonts w:ascii="Helvetica" w:eastAsia="Times New Roman" w:hAnsi="Helvetica" w:cs="Arial"/>
          <w:color w:val="333333"/>
          <w:sz w:val="21"/>
          <w:szCs w:val="21"/>
          <w:lang w:eastAsia="pt-BR"/>
        </w:rPr>
        <w:t xml:space="preserve"> do estado da Paraíba.</w:t>
      </w:r>
    </w:p>
    <w:p w:rsidR="00F54878" w:rsidRPr="00F54878" w:rsidRDefault="00A0323C" w:rsidP="00F54878">
      <w:pPr>
        <w:ind w:left="708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A0323C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A0323C" w:rsidRDefault="00A0323C"/>
    <w:sectPr w:rsidR="00A0323C" w:rsidSect="005134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23C" w:rsidRDefault="00A0323C" w:rsidP="00A0323C">
      <w:pPr>
        <w:spacing w:after="0" w:line="240" w:lineRule="auto"/>
      </w:pPr>
      <w:r>
        <w:separator/>
      </w:r>
    </w:p>
  </w:endnote>
  <w:endnote w:type="continuationSeparator" w:id="1">
    <w:p w:rsidR="00A0323C" w:rsidRDefault="00A0323C" w:rsidP="00A0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23C" w:rsidRDefault="00A0323C" w:rsidP="00A0323C">
      <w:pPr>
        <w:spacing w:after="0" w:line="240" w:lineRule="auto"/>
      </w:pPr>
      <w:r>
        <w:separator/>
      </w:r>
    </w:p>
  </w:footnote>
  <w:footnote w:type="continuationSeparator" w:id="1">
    <w:p w:rsidR="00A0323C" w:rsidRDefault="00A0323C" w:rsidP="00A0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23C"/>
    <w:rsid w:val="001571D4"/>
    <w:rsid w:val="005134CA"/>
    <w:rsid w:val="0071628D"/>
    <w:rsid w:val="0072660A"/>
    <w:rsid w:val="00921499"/>
    <w:rsid w:val="00923261"/>
    <w:rsid w:val="00A0323C"/>
    <w:rsid w:val="00F54878"/>
    <w:rsid w:val="00F6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CA"/>
  </w:style>
  <w:style w:type="paragraph" w:styleId="Ttulo1">
    <w:name w:val="heading 1"/>
    <w:basedOn w:val="Normal"/>
    <w:next w:val="Normal"/>
    <w:link w:val="Ttulo1Char"/>
    <w:uiPriority w:val="9"/>
    <w:qFormat/>
    <w:rsid w:val="00726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03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323C"/>
  </w:style>
  <w:style w:type="paragraph" w:styleId="Rodap">
    <w:name w:val="footer"/>
    <w:basedOn w:val="Normal"/>
    <w:link w:val="RodapChar"/>
    <w:uiPriority w:val="99"/>
    <w:semiHidden/>
    <w:unhideWhenUsed/>
    <w:rsid w:val="00A03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0323C"/>
  </w:style>
  <w:style w:type="paragraph" w:customStyle="1" w:styleId="western">
    <w:name w:val="western"/>
    <w:basedOn w:val="Normal"/>
    <w:rsid w:val="00A0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0323C"/>
  </w:style>
  <w:style w:type="paragraph" w:styleId="SemEspaamento">
    <w:name w:val="No Spacing"/>
    <w:uiPriority w:val="1"/>
    <w:qFormat/>
    <w:rsid w:val="0072660A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726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7266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26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F87C-5D8C-4CDF-BE37-BD38E7F2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filipi.batinga</dc:creator>
  <cp:keywords/>
  <dc:description/>
  <cp:lastModifiedBy>filipi.batinga</cp:lastModifiedBy>
  <cp:revision>2</cp:revision>
  <dcterms:created xsi:type="dcterms:W3CDTF">2015-04-24T00:34:00Z</dcterms:created>
  <dcterms:modified xsi:type="dcterms:W3CDTF">2015-04-24T00:34:00Z</dcterms:modified>
</cp:coreProperties>
</file>